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D3" w:rsidRDefault="00E90FD3" w:rsidP="00E90FD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0FD3" w:rsidRPr="00E070B6" w:rsidRDefault="00E90FD3" w:rsidP="00E90FD3">
      <w:pPr>
        <w:jc w:val="right"/>
        <w:rPr>
          <w:rFonts w:ascii="Arial" w:hAnsi="Arial" w:cs="Arial"/>
          <w:sz w:val="24"/>
          <w:szCs w:val="24"/>
        </w:rPr>
      </w:pPr>
    </w:p>
    <w:p w:rsidR="00803DD7" w:rsidRPr="009867E0" w:rsidRDefault="00803DD7" w:rsidP="00803D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Indywidualny pakiet wyposażen</w:t>
      </w:r>
      <w:r w:rsidR="000213FE">
        <w:rPr>
          <w:rFonts w:ascii="Arial" w:hAnsi="Arial" w:cs="Arial"/>
          <w:sz w:val="24"/>
        </w:rPr>
        <w:t xml:space="preserve">ia ucznia klasy </w:t>
      </w:r>
      <w:r w:rsidR="006C4FB2">
        <w:rPr>
          <w:rFonts w:ascii="Arial" w:hAnsi="Arial" w:cs="Arial"/>
          <w:sz w:val="24"/>
        </w:rPr>
        <w:t xml:space="preserve">Oddziału Przygotowania Wojskowego </w:t>
      </w:r>
      <w:r w:rsidR="000213FE">
        <w:rPr>
          <w:rFonts w:ascii="Arial" w:hAnsi="Arial" w:cs="Arial"/>
          <w:sz w:val="24"/>
        </w:rPr>
        <w:t xml:space="preserve">w </w:t>
      </w:r>
      <w:r w:rsidR="006C4FB2">
        <w:rPr>
          <w:rFonts w:ascii="Arial" w:hAnsi="Arial" w:cs="Arial"/>
          <w:sz w:val="24"/>
        </w:rPr>
        <w:t xml:space="preserve">roku szkolnym </w:t>
      </w:r>
      <w:r w:rsidR="000213FE">
        <w:rPr>
          <w:rFonts w:ascii="Arial" w:hAnsi="Arial" w:cs="Arial"/>
          <w:sz w:val="24"/>
        </w:rPr>
        <w:t>202</w:t>
      </w:r>
      <w:r w:rsidR="005408E7">
        <w:rPr>
          <w:rFonts w:ascii="Arial" w:hAnsi="Arial" w:cs="Arial"/>
          <w:sz w:val="24"/>
        </w:rPr>
        <w:t>2</w:t>
      </w:r>
      <w:r w:rsidR="006C4FB2">
        <w:rPr>
          <w:rFonts w:ascii="Arial" w:hAnsi="Arial" w:cs="Arial"/>
          <w:sz w:val="24"/>
        </w:rPr>
        <w:t xml:space="preserve"> / 202</w:t>
      </w:r>
      <w:r w:rsidR="005408E7">
        <w:rPr>
          <w:rFonts w:ascii="Arial" w:hAnsi="Arial" w:cs="Arial"/>
          <w:sz w:val="24"/>
        </w:rPr>
        <w:t>3</w:t>
      </w:r>
      <w:r w:rsidR="002B7590">
        <w:rPr>
          <w:rFonts w:ascii="Arial" w:hAnsi="Arial" w:cs="Arial"/>
          <w:sz w:val="24"/>
        </w:rPr>
        <w:t xml:space="preserve">. </w:t>
      </w:r>
      <w:r w:rsidR="00C7108E">
        <w:rPr>
          <w:rFonts w:ascii="Arial" w:hAnsi="Arial" w:cs="Arial"/>
          <w:sz w:val="24"/>
        </w:rPr>
        <w:br/>
      </w:r>
    </w:p>
    <w:tbl>
      <w:tblPr>
        <w:tblStyle w:val="Tabela-Siatka"/>
        <w:tblW w:w="13834" w:type="dxa"/>
        <w:tblInd w:w="503" w:type="dxa"/>
        <w:tblLook w:val="04A0"/>
      </w:tblPr>
      <w:tblGrid>
        <w:gridCol w:w="461"/>
        <w:gridCol w:w="8181"/>
        <w:gridCol w:w="777"/>
        <w:gridCol w:w="1107"/>
        <w:gridCol w:w="1608"/>
        <w:gridCol w:w="1700"/>
      </w:tblGrid>
      <w:tr w:rsidR="009867E0" w:rsidTr="00C8393B">
        <w:tc>
          <w:tcPr>
            <w:tcW w:w="461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8181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NAZWA ASORTYMENTU</w:t>
            </w:r>
          </w:p>
        </w:tc>
        <w:tc>
          <w:tcPr>
            <w:tcW w:w="777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1107" w:type="dxa"/>
            <w:vAlign w:val="center"/>
          </w:tcPr>
          <w:p w:rsidR="009867E0" w:rsidRPr="00C7108E" w:rsidRDefault="009867E0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  <w:tc>
          <w:tcPr>
            <w:tcW w:w="1608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Kwota dotacji celowej z MON - 80 %</w:t>
            </w:r>
            <w:r w:rsidRPr="00C7108E">
              <w:rPr>
                <w:rFonts w:ascii="Arial" w:hAnsi="Arial" w:cs="Arial"/>
              </w:rPr>
              <w:br/>
              <w:t>(zł)</w:t>
            </w:r>
          </w:p>
        </w:tc>
        <w:tc>
          <w:tcPr>
            <w:tcW w:w="1700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Kwota wkładu własnego organu prowadzącego szkołę do dotacji celowej – 20 %</w:t>
            </w:r>
          </w:p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(zł)</w:t>
            </w: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 w:val="restart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108E">
              <w:rPr>
                <w:rFonts w:ascii="Arial" w:hAnsi="Arial" w:cs="Arial"/>
                <w:b/>
                <w:color w:val="000000" w:themeColor="text1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</w:rPr>
              <w:t>56</w:t>
            </w:r>
          </w:p>
        </w:tc>
        <w:tc>
          <w:tcPr>
            <w:tcW w:w="1700" w:type="dxa"/>
            <w:vMerge w:val="restart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264</w:t>
            </w: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3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</w:t>
            </w:r>
            <w:proofErr w:type="spellStart"/>
            <w:r>
              <w:rPr>
                <w:rFonts w:ascii="Arial" w:hAnsi="Arial" w:cs="Arial"/>
                <w:color w:val="000000"/>
              </w:rPr>
              <w:t>midnight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191970/2525112, </w:t>
            </w:r>
            <w:proofErr w:type="spellStart"/>
            <w:r>
              <w:rPr>
                <w:rFonts w:ascii="Arial" w:hAnsi="Arial" w:cs="Arial"/>
                <w:color w:val="000000"/>
              </w:rPr>
              <w:t>navy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 xml:space="preserve">o barwie numer 000080/00128 lub </w:t>
            </w:r>
            <w:proofErr w:type="spellStart"/>
            <w:r>
              <w:rPr>
                <w:rFonts w:ascii="Arial" w:hAnsi="Arial" w:cs="Arial"/>
                <w:color w:val="000000"/>
              </w:rPr>
              <w:t>dark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00008B/00139 według kodu kolorów RGB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4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5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6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taktyczny o pojemności co najmniej 25 litrów w kolorze czarnym lub kamuflażu pantera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7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8</w:t>
            </w:r>
          </w:p>
        </w:tc>
        <w:tc>
          <w:tcPr>
            <w:tcW w:w="8181" w:type="dxa"/>
            <w:tcBorders>
              <w:bottom w:val="single" w:sz="4" w:space="0" w:color="auto"/>
            </w:tcBorders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867E0" w:rsidTr="00C8393B"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7E0" w:rsidRPr="00C7108E" w:rsidRDefault="009867E0" w:rsidP="00BD11B0">
            <w:pPr>
              <w:rPr>
                <w:rFonts w:ascii="Arial" w:hAnsi="Arial" w:cs="Arial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7E0" w:rsidRPr="00C7108E" w:rsidRDefault="009867E0" w:rsidP="00BD11B0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7E0" w:rsidRPr="00C7108E" w:rsidRDefault="009867E0" w:rsidP="009867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Razem: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7E0" w:rsidRPr="00C7108E" w:rsidRDefault="009867E0" w:rsidP="003200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108E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320</w:t>
            </w:r>
          </w:p>
        </w:tc>
      </w:tr>
    </w:tbl>
    <w:p w:rsidR="002F779E" w:rsidRDefault="002F779E" w:rsidP="00C8393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BC466A" w:rsidRPr="0063484C" w:rsidRDefault="00BC466A" w:rsidP="00BC466A">
      <w:pPr>
        <w:pStyle w:val="Defaul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* 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 zestaw oznak: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oznaka rozpoznawcza placówki edukacyjnej;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oznaka rozpoznawcza programu (</w:t>
      </w:r>
      <w:r w:rsidR="006C4FB2" w:rsidRPr="0063484C">
        <w:rPr>
          <w:rFonts w:ascii="Arial" w:hAnsi="Arial" w:cs="Arial"/>
          <w:color w:val="000000" w:themeColor="text1"/>
          <w:sz w:val="20"/>
          <w:szCs w:val="20"/>
        </w:rPr>
        <w:t>OPW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); 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- oznaka identyfikacyjna z nazwiskiem;  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- 2 szt. oznaki przynależności państwowej;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oznaki klasy (</w:t>
      </w:r>
      <w:r w:rsidR="0063484C" w:rsidRPr="0063484C">
        <w:rPr>
          <w:rFonts w:ascii="Arial" w:hAnsi="Arial" w:cs="Arial"/>
          <w:color w:val="000000" w:themeColor="text1"/>
          <w:sz w:val="20"/>
          <w:szCs w:val="20"/>
        </w:rPr>
        <w:t xml:space="preserve">I, 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>II,III,</w:t>
      </w:r>
      <w:r w:rsidR="00333250" w:rsidRPr="0063484C">
        <w:rPr>
          <w:rFonts w:ascii="Arial" w:hAnsi="Arial" w:cs="Arial"/>
          <w:color w:val="000000" w:themeColor="text1"/>
          <w:sz w:val="20"/>
          <w:szCs w:val="20"/>
        </w:rPr>
        <w:t>IIII,IIII</w:t>
      </w:r>
      <w:r w:rsidR="0063484C" w:rsidRPr="0063484C">
        <w:rPr>
          <w:rFonts w:ascii="Arial" w:hAnsi="Arial" w:cs="Arial"/>
          <w:color w:val="000000" w:themeColor="text1"/>
          <w:sz w:val="20"/>
          <w:szCs w:val="20"/>
        </w:rPr>
        <w:t>I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BC466A" w:rsidRPr="00546913" w:rsidRDefault="00BC466A" w:rsidP="00C8393B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BC466A" w:rsidRPr="00546913" w:rsidSect="00C8393B">
      <w:pgSz w:w="16838" w:h="11906" w:orient="landscape"/>
      <w:pgMar w:top="1701" w:right="1417" w:bottom="99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81" w:rsidRDefault="00E56081" w:rsidP="00CB027B">
      <w:pPr>
        <w:spacing w:after="0" w:line="240" w:lineRule="auto"/>
      </w:pPr>
      <w:r>
        <w:separator/>
      </w:r>
    </w:p>
  </w:endnote>
  <w:endnote w:type="continuationSeparator" w:id="0">
    <w:p w:rsidR="00E56081" w:rsidRDefault="00E56081" w:rsidP="00CB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81" w:rsidRDefault="00E56081" w:rsidP="00CB027B">
      <w:pPr>
        <w:spacing w:after="0" w:line="240" w:lineRule="auto"/>
      </w:pPr>
      <w:r>
        <w:separator/>
      </w:r>
    </w:p>
  </w:footnote>
  <w:footnote w:type="continuationSeparator" w:id="0">
    <w:p w:rsidR="00E56081" w:rsidRDefault="00E56081" w:rsidP="00CB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7FB"/>
    <w:multiLevelType w:val="hybridMultilevel"/>
    <w:tmpl w:val="9122637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2E4"/>
    <w:multiLevelType w:val="hybridMultilevel"/>
    <w:tmpl w:val="0260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5614"/>
    <w:multiLevelType w:val="hybridMultilevel"/>
    <w:tmpl w:val="07EA00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6869"/>
    <w:multiLevelType w:val="hybridMultilevel"/>
    <w:tmpl w:val="A5E24E2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946"/>
    <w:multiLevelType w:val="hybridMultilevel"/>
    <w:tmpl w:val="58C26D4A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45E9"/>
    <w:multiLevelType w:val="hybridMultilevel"/>
    <w:tmpl w:val="92F4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D5700"/>
    <w:multiLevelType w:val="hybridMultilevel"/>
    <w:tmpl w:val="267CB1A0"/>
    <w:lvl w:ilvl="0" w:tplc="0808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3BD"/>
    <w:multiLevelType w:val="hybridMultilevel"/>
    <w:tmpl w:val="9C362D5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1730C"/>
    <w:multiLevelType w:val="hybridMultilevel"/>
    <w:tmpl w:val="E8A2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1CCA"/>
    <w:multiLevelType w:val="hybridMultilevel"/>
    <w:tmpl w:val="24BA68A0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A2E4D"/>
    <w:multiLevelType w:val="hybridMultilevel"/>
    <w:tmpl w:val="C1322510"/>
    <w:lvl w:ilvl="0" w:tplc="3F9A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113FB"/>
    <w:multiLevelType w:val="hybridMultilevel"/>
    <w:tmpl w:val="60AE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60A2F"/>
    <w:multiLevelType w:val="hybridMultilevel"/>
    <w:tmpl w:val="31F62D24"/>
    <w:lvl w:ilvl="0" w:tplc="26E2EFF2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E3903"/>
    <w:multiLevelType w:val="hybridMultilevel"/>
    <w:tmpl w:val="DD92D8BA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5707A"/>
    <w:multiLevelType w:val="hybridMultilevel"/>
    <w:tmpl w:val="8BB648C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95662"/>
    <w:multiLevelType w:val="hybridMultilevel"/>
    <w:tmpl w:val="47669354"/>
    <w:lvl w:ilvl="0" w:tplc="F6B89EDE">
      <w:start w:val="1"/>
      <w:numFmt w:val="bullet"/>
      <w:lvlText w:val="-"/>
      <w:lvlJc w:val="left"/>
      <w:pPr>
        <w:ind w:left="103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>
    <w:nsid w:val="621467C3"/>
    <w:multiLevelType w:val="hybridMultilevel"/>
    <w:tmpl w:val="18E09836"/>
    <w:lvl w:ilvl="0" w:tplc="F6B89EDE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FD4D23"/>
    <w:multiLevelType w:val="hybridMultilevel"/>
    <w:tmpl w:val="F296048E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63AA9"/>
    <w:multiLevelType w:val="hybridMultilevel"/>
    <w:tmpl w:val="688062DE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8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4B56"/>
    <w:rsid w:val="000213FE"/>
    <w:rsid w:val="00030647"/>
    <w:rsid w:val="00047A47"/>
    <w:rsid w:val="000544C8"/>
    <w:rsid w:val="0007160E"/>
    <w:rsid w:val="000B797B"/>
    <w:rsid w:val="000C379C"/>
    <w:rsid w:val="000D29E8"/>
    <w:rsid w:val="000F1833"/>
    <w:rsid w:val="00107B8E"/>
    <w:rsid w:val="00130EEF"/>
    <w:rsid w:val="00150E32"/>
    <w:rsid w:val="001C5D9E"/>
    <w:rsid w:val="001F4423"/>
    <w:rsid w:val="0024436A"/>
    <w:rsid w:val="002734E1"/>
    <w:rsid w:val="00281CA6"/>
    <w:rsid w:val="002B64E6"/>
    <w:rsid w:val="002B7590"/>
    <w:rsid w:val="002F779E"/>
    <w:rsid w:val="003170F1"/>
    <w:rsid w:val="003200C7"/>
    <w:rsid w:val="00333250"/>
    <w:rsid w:val="003567D4"/>
    <w:rsid w:val="003B5691"/>
    <w:rsid w:val="003E25F0"/>
    <w:rsid w:val="0040269E"/>
    <w:rsid w:val="004B1D18"/>
    <w:rsid w:val="004B5491"/>
    <w:rsid w:val="00513390"/>
    <w:rsid w:val="005230E3"/>
    <w:rsid w:val="005408E7"/>
    <w:rsid w:val="00546913"/>
    <w:rsid w:val="00595A9D"/>
    <w:rsid w:val="005B71BF"/>
    <w:rsid w:val="005E1961"/>
    <w:rsid w:val="0063484C"/>
    <w:rsid w:val="00673048"/>
    <w:rsid w:val="006C4FB2"/>
    <w:rsid w:val="006F79B3"/>
    <w:rsid w:val="007879C1"/>
    <w:rsid w:val="00800F96"/>
    <w:rsid w:val="00803DD7"/>
    <w:rsid w:val="00847D89"/>
    <w:rsid w:val="008C6463"/>
    <w:rsid w:val="00936447"/>
    <w:rsid w:val="00951A0F"/>
    <w:rsid w:val="00960E0B"/>
    <w:rsid w:val="009779CF"/>
    <w:rsid w:val="00980127"/>
    <w:rsid w:val="00983A07"/>
    <w:rsid w:val="009867E0"/>
    <w:rsid w:val="009F0426"/>
    <w:rsid w:val="009F464E"/>
    <w:rsid w:val="00A11822"/>
    <w:rsid w:val="00A56027"/>
    <w:rsid w:val="00A56602"/>
    <w:rsid w:val="00A62E94"/>
    <w:rsid w:val="00AA78F1"/>
    <w:rsid w:val="00B25D79"/>
    <w:rsid w:val="00B460FD"/>
    <w:rsid w:val="00B8649C"/>
    <w:rsid w:val="00BC466A"/>
    <w:rsid w:val="00BD11B0"/>
    <w:rsid w:val="00C10D7F"/>
    <w:rsid w:val="00C2222D"/>
    <w:rsid w:val="00C2718E"/>
    <w:rsid w:val="00C57E4B"/>
    <w:rsid w:val="00C7108E"/>
    <w:rsid w:val="00C730A2"/>
    <w:rsid w:val="00C8393B"/>
    <w:rsid w:val="00CA3859"/>
    <w:rsid w:val="00CB027B"/>
    <w:rsid w:val="00CC035A"/>
    <w:rsid w:val="00D147E2"/>
    <w:rsid w:val="00DA4422"/>
    <w:rsid w:val="00E03905"/>
    <w:rsid w:val="00E16741"/>
    <w:rsid w:val="00E36DBB"/>
    <w:rsid w:val="00E46CA2"/>
    <w:rsid w:val="00E54B56"/>
    <w:rsid w:val="00E5528E"/>
    <w:rsid w:val="00E56081"/>
    <w:rsid w:val="00E60213"/>
    <w:rsid w:val="00E644E3"/>
    <w:rsid w:val="00E86313"/>
    <w:rsid w:val="00E90FD3"/>
    <w:rsid w:val="00EA6DDE"/>
    <w:rsid w:val="00EB4B50"/>
    <w:rsid w:val="00F56BA3"/>
    <w:rsid w:val="00F7593C"/>
    <w:rsid w:val="00FB13C5"/>
    <w:rsid w:val="00FB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9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57E4B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1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D18"/>
  </w:style>
  <w:style w:type="paragraph" w:styleId="Akapitzlist">
    <w:name w:val="List Paragraph"/>
    <w:basedOn w:val="Normalny"/>
    <w:uiPriority w:val="34"/>
    <w:qFormat/>
    <w:rsid w:val="002B7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46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9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57E4B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1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D18"/>
  </w:style>
  <w:style w:type="paragraph" w:styleId="Akapitzlist">
    <w:name w:val="List Paragraph"/>
    <w:basedOn w:val="Normalny"/>
    <w:uiPriority w:val="34"/>
    <w:qFormat/>
    <w:rsid w:val="002B7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46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e26e02b-1411-49a4-b585-f6c5e166f725">
      <Terms xmlns="http://schemas.microsoft.com/office/infopath/2007/PartnerControls"/>
    </lcf76f155ced4ddcb4097134ff3c332f>
    <TaxCatchAll xmlns="e5d7a9df-cbcc-49be-b25b-56d7e939b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CB50ED3FEA24EAAF4ECE0AB2723FD" ma:contentTypeVersion="16" ma:contentTypeDescription="Utwórz nowy dokument." ma:contentTypeScope="" ma:versionID="cc4a55b1df1c01452606f3717cbed153">
  <xsd:schema xmlns:xsd="http://www.w3.org/2001/XMLSchema" xmlns:xs="http://www.w3.org/2001/XMLSchema" xmlns:p="http://schemas.microsoft.com/office/2006/metadata/properties" xmlns:ns1="http://schemas.microsoft.com/sharepoint/v3" xmlns:ns2="fe26e02b-1411-49a4-b585-f6c5e166f725" xmlns:ns3="e5d7a9df-cbcc-49be-b25b-56d7e939bb4c" targetNamespace="http://schemas.microsoft.com/office/2006/metadata/properties" ma:root="true" ma:fieldsID="cd0b5acdbf0d749f216ad64758436b8e" ns1:_="" ns2:_="" ns3:_="">
    <xsd:import namespace="http://schemas.microsoft.com/sharepoint/v3"/>
    <xsd:import namespace="fe26e02b-1411-49a4-b585-f6c5e166f725"/>
    <xsd:import namespace="e5d7a9df-cbcc-49be-b25b-56d7e939b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6e02b-1411-49a4-b585-f6c5e166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fd09134-0f41-4025-875b-c67589e2e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9df-cbcc-49be-b25b-56d7e939bb4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bb2c0cf-011d-4266-bbf5-f1e0c89ff1af}" ma:internalName="TaxCatchAll" ma:showField="CatchAllData" ma:web="e5d7a9df-cbcc-49be-b25b-56d7e939b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E545-055F-4009-A5CD-40B2A9D68FE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062773-D70D-407C-9E84-7BED3FAA2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A173-FC28-4AB4-A8AD-233510665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e26e02b-1411-49a4-b585-f6c5e166f725"/>
    <ds:schemaRef ds:uri="e5d7a9df-cbcc-49be-b25b-56d7e939bb4c"/>
  </ds:schemaRefs>
</ds:datastoreItem>
</file>

<file path=customXml/itemProps4.xml><?xml version="1.0" encoding="utf-8"?>
<ds:datastoreItem xmlns:ds="http://schemas.openxmlformats.org/officeDocument/2006/customXml" ds:itemID="{3B7056EA-AE02-45C3-A9D6-0F4C172FF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26e02b-1411-49a4-b585-f6c5e166f725"/>
    <ds:schemaRef ds:uri="e5d7a9df-cbcc-49be-b25b-56d7e939b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D2760F-6E0A-4CB3-B52D-F13B5E2D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Leszek</dc:creator>
  <cp:lastModifiedBy>PCI</cp:lastModifiedBy>
  <cp:revision>2</cp:revision>
  <cp:lastPrinted>2021-03-25T14:07:00Z</cp:lastPrinted>
  <dcterms:created xsi:type="dcterms:W3CDTF">2022-12-03T11:58:00Z</dcterms:created>
  <dcterms:modified xsi:type="dcterms:W3CDTF">2022-12-03T11:58:00Z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96a06516-f07b-453a-84cb-442266243ea6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HlKwtSLH62/bUDbDyBQ5ZxSkQPq54J1w</vt:lpwstr>
  </property>
  <property fmtid="{D5CDD505-2E9C-101B-9397-08002B2CF9AE}" pid="9" name="ContentTypeId">
    <vt:lpwstr>0x010100C9FCB50ED3FEA24EAAF4ECE0AB2723FD</vt:lpwstr>
  </property>
</Properties>
</file>