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D" w:rsidRDefault="009E6A3D" w:rsidP="00C859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Wykaz umów zawieranych przez Zespół Szkół Ponadgimnazjalnych w Skórczu  za III kwartał 201</w:t>
      </w:r>
      <w:r w:rsidR="000525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roku</w:t>
      </w: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522"/>
        <w:gridCol w:w="1457"/>
        <w:gridCol w:w="3081"/>
        <w:gridCol w:w="3868"/>
        <w:gridCol w:w="2616"/>
        <w:gridCol w:w="1380"/>
        <w:gridCol w:w="1643"/>
      </w:tblGrid>
      <w:tr w:rsidR="00FE40F9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  <w:p w:rsidR="009E6A3D" w:rsidRDefault="009E6A3D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Wartość umowy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Data obowiązywania ( od – do )</w:t>
            </w:r>
          </w:p>
        </w:tc>
      </w:tr>
      <w:tr w:rsidR="00FE40F9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2F63A6">
            <w: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7E3481">
            <w:r>
              <w:t>25.05.2018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7E3481">
            <w:r>
              <w:t>2/2018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7E3481" w:rsidP="007E3481">
            <w:r>
              <w:t>Nadzór inwestorski przy realizacji inwestycji ocieplenia ścian zewnętrznych w budynku internatu, przygotowanie dokumentacji projektowej, wykonanie kosztorysu inwestorskiego i powykonawczego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7E3481" w:rsidP="007E3481">
            <w:r>
              <w:t>Usługi Projektowania i Nadzoru Budowlanego Marek Kaczmarczyk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>
            <w:pPr>
              <w:jc w:val="center"/>
            </w:pPr>
          </w:p>
          <w:p w:rsidR="009E6A3D" w:rsidRDefault="007E3481">
            <w:pPr>
              <w:jc w:val="center"/>
            </w:pPr>
            <w:r>
              <w:t>2.583,-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CD0992">
            <w:r>
              <w:t>0</w:t>
            </w:r>
            <w:r w:rsidR="007E3481">
              <w:t>1</w:t>
            </w:r>
            <w:r>
              <w:t>.0</w:t>
            </w:r>
            <w:r w:rsidR="007E3481">
              <w:t>7</w:t>
            </w:r>
            <w:r>
              <w:t>.</w:t>
            </w:r>
            <w:r w:rsidR="007E3481">
              <w:t>2018</w:t>
            </w:r>
          </w:p>
          <w:p w:rsidR="00CD0992" w:rsidRDefault="007E3481" w:rsidP="007E3481">
            <w:r>
              <w:t>20</w:t>
            </w:r>
            <w:r w:rsidR="00CD0992">
              <w:t>.08.201</w:t>
            </w:r>
            <w:r>
              <w:t>8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20.07.2018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A93594">
            <w:r>
              <w:t>Wykonanie, dostawa i montaż rolet okiennych do pokoi w internacie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A93594">
            <w:r>
              <w:t>DOM-PLAST J. Ciesielski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A93594">
            <w:pPr>
              <w:jc w:val="center"/>
            </w:pPr>
          </w:p>
          <w:p w:rsidR="002F63A6" w:rsidRDefault="002F63A6" w:rsidP="00A93594">
            <w:pPr>
              <w:jc w:val="center"/>
            </w:pPr>
            <w:r>
              <w:t>6.000,-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A93594">
            <w:r>
              <w:t>10.08.2018</w:t>
            </w:r>
          </w:p>
          <w:p w:rsidR="002F63A6" w:rsidRDefault="002F63A6" w:rsidP="00A93594">
            <w:r>
              <w:t>17.08.2018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31.07.2018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8535BC">
            <w:r>
              <w:t>Prace malarskie w budynku internatu, Sali sportowej i szkole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Zakład Malarski</w:t>
            </w:r>
          </w:p>
          <w:p w:rsidR="002F63A6" w:rsidRDefault="002F63A6">
            <w:r>
              <w:t xml:space="preserve"> M. </w:t>
            </w:r>
            <w:proofErr w:type="spellStart"/>
            <w:r>
              <w:t>Światczyński</w:t>
            </w:r>
            <w:proofErr w:type="spellEnd"/>
            <w:r>
              <w:t xml:space="preserve">  Skórcz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pPr>
              <w:jc w:val="center"/>
            </w:pPr>
          </w:p>
          <w:p w:rsidR="002F63A6" w:rsidRDefault="002F63A6">
            <w:pPr>
              <w:jc w:val="center"/>
            </w:pPr>
            <w:r>
              <w:t>11.070,-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01.08.2018</w:t>
            </w:r>
          </w:p>
          <w:p w:rsidR="002F63A6" w:rsidRDefault="002F63A6" w:rsidP="007E3481">
            <w:r>
              <w:t>10.08.2018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23.08.2018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Wynajem pokoi w Internacie przy ZSP Skórcz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5302A7">
            <w:r>
              <w:t>Klub Sportowy Beniaminek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pPr>
              <w:jc w:val="center"/>
            </w:pPr>
            <w:r>
              <w:t>1.200,-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23.08.2018</w:t>
            </w:r>
          </w:p>
          <w:p w:rsidR="002F63A6" w:rsidRDefault="002F63A6">
            <w:r>
              <w:t>26.08.2018</w:t>
            </w:r>
          </w:p>
        </w:tc>
      </w:tr>
      <w:tr w:rsidR="00C85938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>
            <w: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>
            <w:r>
              <w:t>27.08.2018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>
            <w:r>
              <w:t>3/2018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 w:rsidP="00C85938">
            <w:r>
              <w:t>Obligatoryjne wykonanie rocznego przeglądu budynków szkolnych  w Skórczu i Smętowie Granicznym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 w:rsidP="005302A7">
            <w:r>
              <w:t>Usługi Projektowania i Nadzoru Budowlanego Marek Kaczmarczyk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>
            <w:pPr>
              <w:jc w:val="center"/>
            </w:pPr>
            <w:r>
              <w:t>2.091,-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>
            <w:r>
              <w:t>27.08.2018</w:t>
            </w:r>
          </w:p>
          <w:p w:rsidR="00C85938" w:rsidRDefault="00C85938">
            <w:r>
              <w:t>31.08.2018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C85938">
            <w:r>
              <w:t>6</w:t>
            </w:r>
            <w:r w:rsidR="002F63A6"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28.08.2018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2F63A6">
            <w:r>
              <w:t>UM/2018/8/MU/94/5926/6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Udzielenie licencji na System w Okresie Licencjonowania w Wariancie SYSTEMA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2F63A6">
            <w:r>
              <w:t>LIBRUS Sp. z o.o. sp.k.</w:t>
            </w:r>
          </w:p>
          <w:p w:rsidR="002F63A6" w:rsidRDefault="002F63A6" w:rsidP="002F63A6">
            <w:r>
              <w:t>Katowice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pPr>
              <w:jc w:val="center"/>
            </w:pPr>
            <w:r>
              <w:t>2.428,-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07.09.2018</w:t>
            </w:r>
          </w:p>
          <w:p w:rsidR="002F63A6" w:rsidRDefault="002F63A6">
            <w:r>
              <w:t>06.09.2018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C85938">
            <w:r>
              <w:t>7</w:t>
            </w:r>
            <w:r w:rsidR="002F63A6"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F3345C">
            <w:r>
              <w:t>03.09.2018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/>
          <w:p w:rsidR="002F63A6" w:rsidRDefault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F3345C">
            <w:r>
              <w:t>Wynajem sali gimnastycznej przy ZSP Skórcz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 xml:space="preserve">Body Box </w:t>
            </w:r>
            <w:proofErr w:type="spellStart"/>
            <w:r>
              <w:t>Gym</w:t>
            </w:r>
            <w:proofErr w:type="spellEnd"/>
          </w:p>
          <w:p w:rsidR="002F63A6" w:rsidRDefault="002F63A6">
            <w:r>
              <w:t>Skórcz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pPr>
              <w:jc w:val="center"/>
            </w:pPr>
            <w:r>
              <w:t>5.313,60</w:t>
            </w:r>
          </w:p>
          <w:p w:rsidR="002F63A6" w:rsidRDefault="002F63A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03.09.2018</w:t>
            </w:r>
          </w:p>
          <w:p w:rsidR="002F63A6" w:rsidRDefault="002F63A6" w:rsidP="00FF01AD">
            <w:r>
              <w:t>30.06.2019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C85938">
            <w:r>
              <w:t>8.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10.09.2018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7E3481">
            <w:r>
              <w:t xml:space="preserve">Wynajem autokaru dla młodzieży na wyjazdy na basen i strzelnicę klas mundurowych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PKS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pPr>
              <w:jc w:val="center"/>
            </w:pPr>
            <w:r>
              <w:t>27.140,-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D1322F">
            <w:r>
              <w:t>12.09.2018</w:t>
            </w:r>
          </w:p>
          <w:p w:rsidR="002F63A6" w:rsidRDefault="002F63A6" w:rsidP="00FF01AD">
            <w:r>
              <w:t>20.06.2019</w:t>
            </w:r>
          </w:p>
        </w:tc>
      </w:tr>
    </w:tbl>
    <w:p w:rsidR="009E6A3D" w:rsidRDefault="009E6A3D" w:rsidP="009E6A3D"/>
    <w:p w:rsidR="00701341" w:rsidRDefault="00701341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sectPr w:rsidR="00EF0D4A" w:rsidSect="009E6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D"/>
    <w:rsid w:val="00052573"/>
    <w:rsid w:val="000B2814"/>
    <w:rsid w:val="000D3C35"/>
    <w:rsid w:val="002F63A6"/>
    <w:rsid w:val="005302A7"/>
    <w:rsid w:val="00605C47"/>
    <w:rsid w:val="00627EB5"/>
    <w:rsid w:val="00701341"/>
    <w:rsid w:val="007E3481"/>
    <w:rsid w:val="008000E2"/>
    <w:rsid w:val="008535BC"/>
    <w:rsid w:val="00853F29"/>
    <w:rsid w:val="009E6A3D"/>
    <w:rsid w:val="00AD5366"/>
    <w:rsid w:val="00B03E6D"/>
    <w:rsid w:val="00BC267E"/>
    <w:rsid w:val="00C85938"/>
    <w:rsid w:val="00CA53E6"/>
    <w:rsid w:val="00CD0992"/>
    <w:rsid w:val="00D1322F"/>
    <w:rsid w:val="00EF0D4A"/>
    <w:rsid w:val="00F165B4"/>
    <w:rsid w:val="00F3345C"/>
    <w:rsid w:val="00F47448"/>
    <w:rsid w:val="00FA0EDD"/>
    <w:rsid w:val="00FE40F9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2018-10-11T11:19:00Z</dcterms:created>
  <dcterms:modified xsi:type="dcterms:W3CDTF">2018-10-11T11:19:00Z</dcterms:modified>
</cp:coreProperties>
</file>